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26EB" w14:textId="77777777" w:rsidR="00B743A6" w:rsidRDefault="00B743A6" w:rsidP="00B743A6">
      <w:pPr>
        <w:spacing w:after="0"/>
      </w:pPr>
    </w:p>
    <w:p w14:paraId="2DFB795C" w14:textId="77777777" w:rsidR="00B743A6" w:rsidRDefault="00B743A6" w:rsidP="00B743A6">
      <w:pPr>
        <w:spacing w:after="0"/>
      </w:pPr>
    </w:p>
    <w:p w14:paraId="3624173C" w14:textId="6735EC7E" w:rsidR="007D4BF1" w:rsidRPr="007D4BF1" w:rsidRDefault="007D4BF1" w:rsidP="007D4BF1">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Pr>
          <w:rFonts w:asciiTheme="minorHAnsi" w:hAnsiTheme="minorHAnsi" w:cstheme="minorHAnsi"/>
          <w:sz w:val="22"/>
          <w:szCs w:val="22"/>
        </w:rPr>
        <w:t xml:space="preserve">zákonného zástupce </w:t>
      </w:r>
      <w:r w:rsidRPr="007D4BF1">
        <w:rPr>
          <w:rFonts w:asciiTheme="minorHAnsi" w:hAnsiTheme="minorHAnsi" w:cstheme="minorHAnsi"/>
          <w:sz w:val="22"/>
          <w:szCs w:val="22"/>
        </w:rPr>
        <w:t xml:space="preserve">o </w:t>
      </w:r>
      <w:r>
        <w:rPr>
          <w:rFonts w:asciiTheme="minorHAnsi" w:hAnsiTheme="minorHAnsi" w:cstheme="minorHAnsi"/>
          <w:sz w:val="22"/>
          <w:szCs w:val="22"/>
        </w:rPr>
        <w:t>pobytu dítěte v</w:t>
      </w:r>
      <w:r w:rsidRPr="007D4BF1">
        <w:rPr>
          <w:rFonts w:asciiTheme="minorHAnsi" w:hAnsiTheme="minorHAnsi" w:cstheme="minorHAnsi"/>
          <w:sz w:val="22"/>
          <w:szCs w:val="22"/>
        </w:rPr>
        <w:t xml:space="preserve"> zahraničí</w:t>
      </w:r>
    </w:p>
    <w:tbl>
      <w:tblPr>
        <w:tblStyle w:val="Mkatabulky"/>
        <w:tblW w:w="9067" w:type="dxa"/>
        <w:tblLook w:val="04A0" w:firstRow="1" w:lastRow="0" w:firstColumn="1" w:lastColumn="0" w:noHBand="0" w:noVBand="1"/>
      </w:tblPr>
      <w:tblGrid>
        <w:gridCol w:w="2640"/>
        <w:gridCol w:w="6427"/>
      </w:tblGrid>
      <w:tr w:rsidR="007D4BF1" w:rsidRPr="007D4BF1" w14:paraId="03DAFE5A" w14:textId="77777777" w:rsidTr="00A06D4A">
        <w:trPr>
          <w:trHeight w:val="466"/>
        </w:trPr>
        <w:tc>
          <w:tcPr>
            <w:tcW w:w="2640" w:type="dxa"/>
            <w:vAlign w:val="center"/>
          </w:tcPr>
          <w:p w14:paraId="219C21DB"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7DCB85DA" w14:textId="77777777" w:rsidR="007D4BF1" w:rsidRPr="007D4BF1" w:rsidRDefault="007D4BF1" w:rsidP="00A06D4A">
            <w:pPr>
              <w:rPr>
                <w:rFonts w:asciiTheme="minorHAnsi" w:hAnsiTheme="minorHAnsi" w:cstheme="minorHAnsi"/>
                <w:sz w:val="22"/>
                <w:szCs w:val="22"/>
              </w:rPr>
            </w:pPr>
          </w:p>
        </w:tc>
      </w:tr>
      <w:tr w:rsidR="007D4BF1" w:rsidRPr="007D4BF1" w14:paraId="12BC68C2" w14:textId="77777777" w:rsidTr="00A06D4A">
        <w:trPr>
          <w:trHeight w:val="416"/>
        </w:trPr>
        <w:tc>
          <w:tcPr>
            <w:tcW w:w="2640" w:type="dxa"/>
            <w:vAlign w:val="center"/>
          </w:tcPr>
          <w:p w14:paraId="035C6371" w14:textId="4C2ECEC5" w:rsidR="007D4BF1" w:rsidRPr="007D4BF1" w:rsidRDefault="007D4BF1" w:rsidP="00B6798E">
            <w:pPr>
              <w:jc w:val="left"/>
              <w:rPr>
                <w:rFonts w:asciiTheme="minorHAnsi" w:hAnsiTheme="minorHAnsi" w:cstheme="minorHAnsi"/>
                <w:sz w:val="22"/>
                <w:szCs w:val="22"/>
              </w:rPr>
            </w:pPr>
            <w:r>
              <w:rPr>
                <w:rFonts w:asciiTheme="minorHAnsi" w:hAnsiTheme="minorHAnsi" w:cstheme="minorHAnsi"/>
                <w:sz w:val="22"/>
                <w:szCs w:val="22"/>
              </w:rPr>
              <w:t xml:space="preserve">Dítě navštěvuje školu, školské zařízení </w:t>
            </w:r>
          </w:p>
        </w:tc>
        <w:tc>
          <w:tcPr>
            <w:tcW w:w="6427" w:type="dxa"/>
          </w:tcPr>
          <w:p w14:paraId="0A5FA7FE" w14:textId="77777777" w:rsidR="007D4BF1" w:rsidRPr="007D4BF1" w:rsidRDefault="007D4BF1" w:rsidP="00A06D4A">
            <w:pPr>
              <w:rPr>
                <w:rFonts w:asciiTheme="minorHAnsi" w:hAnsiTheme="minorHAnsi" w:cstheme="minorHAnsi"/>
                <w:sz w:val="22"/>
                <w:szCs w:val="22"/>
              </w:rPr>
            </w:pPr>
          </w:p>
        </w:tc>
      </w:tr>
      <w:tr w:rsidR="007D4BF1" w:rsidRPr="007D4BF1" w14:paraId="2AC85521" w14:textId="77777777" w:rsidTr="00A06D4A">
        <w:trPr>
          <w:trHeight w:val="416"/>
        </w:trPr>
        <w:tc>
          <w:tcPr>
            <w:tcW w:w="2640" w:type="dxa"/>
            <w:vAlign w:val="center"/>
          </w:tcPr>
          <w:p w14:paraId="610B97C4"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14CA2A60" w14:textId="77777777" w:rsidR="007D4BF1" w:rsidRPr="007D4BF1" w:rsidRDefault="007D4BF1" w:rsidP="00A06D4A">
            <w:pPr>
              <w:rPr>
                <w:rFonts w:asciiTheme="minorHAnsi" w:hAnsiTheme="minorHAnsi" w:cstheme="minorHAnsi"/>
                <w:sz w:val="22"/>
                <w:szCs w:val="22"/>
              </w:rPr>
            </w:pPr>
          </w:p>
        </w:tc>
      </w:tr>
    </w:tbl>
    <w:p w14:paraId="6276ABED" w14:textId="77777777" w:rsidR="007D4BF1" w:rsidRPr="007D4BF1" w:rsidRDefault="007D4BF1" w:rsidP="007D4BF1">
      <w:pPr>
        <w:spacing w:after="0"/>
        <w:rPr>
          <w:rFonts w:asciiTheme="minorHAnsi" w:hAnsiTheme="minorHAnsi" w:cstheme="minorHAnsi"/>
          <w:sz w:val="22"/>
          <w:szCs w:val="22"/>
        </w:rPr>
      </w:pPr>
    </w:p>
    <w:p w14:paraId="7DAE943C" w14:textId="1792BE7F"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MZDR 20599/2020-99/MIN/KAN ze dne 16. července 2021, tímto informuji </w:t>
      </w:r>
      <w:r>
        <w:rPr>
          <w:rFonts w:asciiTheme="minorHAnsi" w:hAnsiTheme="minorHAnsi" w:cstheme="minorHAnsi"/>
          <w:sz w:val="22"/>
          <w:szCs w:val="22"/>
        </w:rPr>
        <w:t>školu, školské zařízení</w:t>
      </w:r>
      <w:r w:rsidRPr="007D4BF1">
        <w:rPr>
          <w:rFonts w:asciiTheme="minorHAnsi" w:hAnsiTheme="minorHAnsi" w:cstheme="minorHAnsi"/>
          <w:sz w:val="22"/>
          <w:szCs w:val="22"/>
        </w:rPr>
        <w:t xml:space="preserve">, že </w:t>
      </w:r>
      <w:r>
        <w:rPr>
          <w:rFonts w:asciiTheme="minorHAnsi" w:hAnsiTheme="minorHAnsi" w:cstheme="minorHAnsi"/>
          <w:sz w:val="22"/>
          <w:szCs w:val="22"/>
        </w:rPr>
        <w:t xml:space="preserve">výše uvedené dítě absolvovalo </w:t>
      </w:r>
      <w:r w:rsidRPr="007D4BF1">
        <w:rPr>
          <w:rFonts w:asciiTheme="minorHAnsi" w:hAnsiTheme="minorHAnsi" w:cstheme="minorHAnsi"/>
          <w:sz w:val="22"/>
          <w:szCs w:val="22"/>
        </w:rPr>
        <w:t>cestu přesahující 12 hodin (24 hodin, jde-li o sousední země), do země s nízkým* / středním* / vysokým* / velmi vysokým* / extrémním rizikem* výskytu onemocnění COVID-19.</w:t>
      </w:r>
    </w:p>
    <w:p w14:paraId="2D79CCA4" w14:textId="73A2D0D2" w:rsidR="007D4BF1" w:rsidRPr="007D4BF1" w:rsidRDefault="007D4BF1"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14:paraId="34AC7962" w14:textId="77777777" w:rsidR="007D4BF1" w:rsidRPr="007D4BF1" w:rsidRDefault="007D4BF1" w:rsidP="007D4BF1">
      <w:pPr>
        <w:rPr>
          <w:rFonts w:asciiTheme="minorHAnsi" w:hAnsiTheme="minorHAnsi" w:cstheme="minorHAnsi"/>
          <w:sz w:val="22"/>
          <w:szCs w:val="22"/>
        </w:rPr>
      </w:pPr>
    </w:p>
    <w:p w14:paraId="57B97B38" w14:textId="77777777"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01B8EC4A" w14:textId="77777777" w:rsidR="007D4BF1" w:rsidRPr="007D4BF1" w:rsidRDefault="007D4BF1" w:rsidP="007D4BF1">
      <w:pPr>
        <w:ind w:left="3545" w:firstLine="709"/>
        <w:rPr>
          <w:rFonts w:asciiTheme="minorHAnsi" w:hAnsiTheme="minorHAnsi" w:cstheme="minorHAnsi"/>
          <w:sz w:val="22"/>
          <w:szCs w:val="22"/>
        </w:rPr>
      </w:pPr>
    </w:p>
    <w:p w14:paraId="2E4D774D" w14:textId="77777777" w:rsidR="007D4BF1" w:rsidRPr="007D4BF1" w:rsidRDefault="007D4BF1" w:rsidP="007D4BF1">
      <w:pPr>
        <w:ind w:left="3545"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D4BF1">
        <w:rPr>
          <w:rFonts w:asciiTheme="minorHAnsi" w:hAnsiTheme="minorHAnsi" w:cstheme="minorHAnsi"/>
          <w:sz w:val="22"/>
          <w:szCs w:val="22"/>
        </w:rPr>
        <w:t>…………………………………………</w:t>
      </w:r>
    </w:p>
    <w:p w14:paraId="6CE68317" w14:textId="77777777" w:rsidR="007D4BF1"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Pr="007D4BF1">
        <w:rPr>
          <w:rFonts w:asciiTheme="minorHAnsi" w:hAnsiTheme="minorHAnsi" w:cstheme="minorHAnsi"/>
          <w:sz w:val="22"/>
          <w:szCs w:val="22"/>
        </w:rPr>
        <w:t>podpis</w:t>
      </w:r>
    </w:p>
    <w:p w14:paraId="623FEA16" w14:textId="77777777" w:rsidR="007D4BF1" w:rsidRPr="00611252" w:rsidRDefault="007D4BF1" w:rsidP="007D4BF1">
      <w:pPr>
        <w:rPr>
          <w:rFonts w:asciiTheme="minorHAnsi" w:hAnsiTheme="minorHAnsi" w:cstheme="minorHAnsi"/>
          <w:sz w:val="18"/>
          <w:szCs w:val="18"/>
        </w:rPr>
      </w:pPr>
    </w:p>
    <w:p w14:paraId="49043B03" w14:textId="77777777" w:rsidR="007D4BF1" w:rsidRPr="007D4BF1" w:rsidRDefault="007D4BF1" w:rsidP="007D4BF1">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4258C6F2" w14:textId="77777777" w:rsidR="007D4BF1" w:rsidRPr="00611252" w:rsidRDefault="007D4BF1" w:rsidP="007D4BF1">
      <w:pPr>
        <w:pStyle w:val="Default"/>
        <w:rPr>
          <w:rFonts w:asciiTheme="minorHAnsi" w:hAnsiTheme="minorHAnsi" w:cstheme="minorHAnsi"/>
          <w:sz w:val="18"/>
          <w:szCs w:val="18"/>
        </w:rPr>
      </w:pPr>
    </w:p>
    <w:p w14:paraId="62D4F81F"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nízkým nebo se středním rizikem výskytu onemocnění COVID-19</w:t>
      </w:r>
    </w:p>
    <w:p w14:paraId="1F3F9EAC"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66B6E50E"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 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117E293F"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30012397"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BF1932"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5C3655A0"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2B7FB9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DF7D1C5"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dle písmene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0737655C" w14:textId="77777777" w:rsidR="007D4BF1" w:rsidRPr="00611252" w:rsidRDefault="007D4BF1" w:rsidP="007D4BF1">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 osoby pro</w:t>
      </w:r>
    </w:p>
    <w:p w14:paraId="733838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4ED8101F"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51EF4D4D"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64756D38" w14:textId="77777777" w:rsidR="007D4BF1" w:rsidRPr="00611252" w:rsidRDefault="007D4BF1" w:rsidP="007D4BF1">
      <w:pPr>
        <w:pStyle w:val="Default"/>
        <w:jc w:val="both"/>
        <w:rPr>
          <w:rFonts w:asciiTheme="minorHAnsi" w:hAnsiTheme="minorHAnsi" w:cstheme="minorHAnsi"/>
          <w:sz w:val="18"/>
          <w:szCs w:val="18"/>
        </w:rPr>
      </w:pPr>
    </w:p>
    <w:p w14:paraId="662BB74E" w14:textId="7A497E1D" w:rsidR="007D4BF1" w:rsidRPr="00611252" w:rsidRDefault="007D4BF1" w:rsidP="00611252">
      <w:pPr>
        <w:pStyle w:val="Default"/>
        <w:jc w:val="both"/>
        <w:rPr>
          <w:rFonts w:asciiTheme="minorHAnsi" w:hAnsiTheme="minorHAnsi" w:cstheme="minorHAnsi"/>
          <w:sz w:val="18"/>
          <w:szCs w:val="18"/>
        </w:rPr>
      </w:pPr>
      <w:r w:rsidRPr="00611252">
        <w:rPr>
          <w:rFonts w:asciiTheme="minorHAnsi" w:hAnsiTheme="minorHAnsi" w:cstheme="minorHAnsi"/>
          <w:sz w:val="18"/>
          <w:szCs w:val="18"/>
        </w:rPr>
        <w:t xml:space="preserve">u dětí mladších 6 let není nutno </w:t>
      </w:r>
      <w:r>
        <w:rPr>
          <w:rFonts w:asciiTheme="minorHAnsi" w:hAnsiTheme="minorHAnsi" w:cstheme="minorHAnsi"/>
          <w:sz w:val="18"/>
          <w:szCs w:val="18"/>
        </w:rPr>
        <w:t xml:space="preserve">dokládat </w:t>
      </w:r>
      <w:r w:rsidRPr="00611252">
        <w:rPr>
          <w:rFonts w:asciiTheme="minorHAnsi" w:hAnsiTheme="minorHAnsi" w:cstheme="minorHAnsi"/>
          <w:sz w:val="18"/>
          <w:szCs w:val="18"/>
        </w:rPr>
        <w:t>PCR test</w:t>
      </w:r>
      <w:r>
        <w:rPr>
          <w:rFonts w:asciiTheme="minorHAnsi" w:hAnsiTheme="minorHAnsi" w:cstheme="minorHAnsi"/>
          <w:sz w:val="18"/>
          <w:szCs w:val="18"/>
        </w:rPr>
        <w:t xml:space="preserve">, případná </w:t>
      </w:r>
      <w:proofErr w:type="spellStart"/>
      <w:r>
        <w:rPr>
          <w:rFonts w:asciiTheme="minorHAnsi" w:hAnsiTheme="minorHAnsi" w:cstheme="minorHAnsi"/>
          <w:sz w:val="18"/>
          <w:szCs w:val="18"/>
        </w:rPr>
        <w:t>samoizolace</w:t>
      </w:r>
      <w:proofErr w:type="spellEnd"/>
      <w:r>
        <w:rPr>
          <w:rFonts w:asciiTheme="minorHAnsi" w:hAnsiTheme="minorHAnsi" w:cstheme="minorHAnsi"/>
          <w:sz w:val="18"/>
          <w:szCs w:val="18"/>
        </w:rPr>
        <w:t xml:space="preserve"> </w:t>
      </w:r>
      <w:r w:rsidRPr="00611252">
        <w:rPr>
          <w:rFonts w:asciiTheme="minorHAnsi" w:hAnsiTheme="minorHAnsi" w:cstheme="minorHAnsi"/>
          <w:sz w:val="18"/>
          <w:szCs w:val="18"/>
        </w:rPr>
        <w:t xml:space="preserve">proběhne, protože tato povinnost se vztahuje na rodinné příslušníky </w:t>
      </w:r>
    </w:p>
    <w:sectPr w:rsidR="007D4BF1" w:rsidRPr="00611252" w:rsidSect="00934E38">
      <w:head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AA86" w14:textId="77777777" w:rsidR="002E7541" w:rsidRDefault="002E7541" w:rsidP="00B743A6">
      <w:pPr>
        <w:spacing w:after="0"/>
      </w:pPr>
      <w:r>
        <w:separator/>
      </w:r>
    </w:p>
  </w:endnote>
  <w:endnote w:type="continuationSeparator" w:id="0">
    <w:p w14:paraId="372674E7" w14:textId="77777777" w:rsidR="002E7541" w:rsidRDefault="002E7541"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7FD4" w14:textId="6C5344C2" w:rsidR="0095688F" w:rsidRDefault="002E754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AF47" w14:textId="77777777" w:rsidR="002E7541" w:rsidRDefault="002E7541" w:rsidP="00B743A6">
      <w:pPr>
        <w:spacing w:after="0"/>
      </w:pPr>
      <w:r>
        <w:separator/>
      </w:r>
    </w:p>
  </w:footnote>
  <w:footnote w:type="continuationSeparator" w:id="0">
    <w:p w14:paraId="2DDBB280" w14:textId="77777777" w:rsidR="002E7541" w:rsidRDefault="002E7541" w:rsidP="00B74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85F7" w14:textId="77777777" w:rsidR="00934E38" w:rsidRDefault="00C3616C">
    <w:pPr>
      <w:pStyle w:val="Zhlav"/>
    </w:pPr>
    <w:r>
      <w:t>Příloha č. 0048-10-P01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6"/>
    <w:rsid w:val="0004017F"/>
    <w:rsid w:val="002E7541"/>
    <w:rsid w:val="0054551B"/>
    <w:rsid w:val="005E23F6"/>
    <w:rsid w:val="00611252"/>
    <w:rsid w:val="00665300"/>
    <w:rsid w:val="007D4BF1"/>
    <w:rsid w:val="008523C6"/>
    <w:rsid w:val="00A61A66"/>
    <w:rsid w:val="00AD5163"/>
    <w:rsid w:val="00AF72FC"/>
    <w:rsid w:val="00B51862"/>
    <w:rsid w:val="00B6798E"/>
    <w:rsid w:val="00B743A6"/>
    <w:rsid w:val="00BD2E86"/>
    <w:rsid w:val="00C3616C"/>
    <w:rsid w:val="00D665DA"/>
    <w:rsid w:val="00D92BCA"/>
    <w:rsid w:val="00EB7A3B"/>
    <w:rsid w:val="00ED05A2"/>
    <w:rsid w:val="00F74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8CD"/>
  <w15:chartTrackingRefBased/>
  <w15:docId w15:val="{FCAA98AA-0858-49AB-8352-2B0E0FB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E13B227251140A502DB880759AB2B" ma:contentTypeVersion="11" ma:contentTypeDescription="Create a new document." ma:contentTypeScope="" ma:versionID="10ea9cd8282d75a823df5fcbb63dcdd8">
  <xsd:schema xmlns:xsd="http://www.w3.org/2001/XMLSchema" xmlns:xs="http://www.w3.org/2001/XMLSchema" xmlns:p="http://schemas.microsoft.com/office/2006/metadata/properties" xmlns:ns3="69a46217-aa9c-487c-b388-797f320ae0af" targetNamespace="http://schemas.microsoft.com/office/2006/metadata/properties" ma:root="true" ma:fieldsID="f1708724431d1ae6cab90f3c52eb842f" ns3:_="">
    <xsd:import namespace="69a46217-aa9c-487c-b388-797f320ae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6217-aa9c-487c-b388-797f320ae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5B0A221-EAC8-4F64-A429-A5A3295D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6217-aa9c-487c-b388-797f320ae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0F7A3-E2D8-40A4-91FF-3AFFE36311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A11D8-3E76-45D9-920C-9CE653B91766}">
  <ds:schemaRefs>
    <ds:schemaRef ds:uri="http://schemas.microsoft.com/sharepoint/v3/contenttype/forms"/>
  </ds:schemaRefs>
</ds:datastoreItem>
</file>

<file path=customXml/itemProps4.xml><?xml version="1.0" encoding="utf-8"?>
<ds:datastoreItem xmlns:ds="http://schemas.openxmlformats.org/officeDocument/2006/customXml" ds:itemID="{8103890B-5F50-43FD-AC6D-65CB6D2F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2599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Novák</dc:creator>
  <cp:keywords/>
  <dc:description/>
  <cp:lastModifiedBy>Rostislav Szajko</cp:lastModifiedBy>
  <cp:revision>4</cp:revision>
  <dcterms:created xsi:type="dcterms:W3CDTF">2021-08-22T14:44:00Z</dcterms:created>
  <dcterms:modified xsi:type="dcterms:W3CDTF">2021-08-23T06:08:00Z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0x010100E17E13B227251140A502DB880759AB2B</vt:lpwstr>
  </property>
</Properties>
</file>